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8" w:rsidRPr="0035482D" w:rsidRDefault="0035482D" w:rsidP="0035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2D">
        <w:rPr>
          <w:rFonts w:ascii="Times New Roman" w:hAnsi="Times New Roman" w:cs="Times New Roman"/>
          <w:b/>
          <w:sz w:val="28"/>
          <w:szCs w:val="28"/>
        </w:rPr>
        <w:t>Инструктажи по охране труда (для журналов)</w:t>
      </w:r>
    </w:p>
    <w:p w:rsidR="0035482D" w:rsidRPr="0035482D" w:rsidRDefault="0035482D" w:rsidP="0035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82D">
        <w:rPr>
          <w:rFonts w:ascii="Times New Roman" w:hAnsi="Times New Roman" w:cs="Times New Roman"/>
          <w:sz w:val="28"/>
          <w:szCs w:val="28"/>
        </w:rPr>
        <w:t>Для ВСЕХ групп начало занятий 1 сентября.</w:t>
      </w:r>
    </w:p>
    <w:p w:rsidR="0035482D" w:rsidRPr="0035482D" w:rsidRDefault="0035482D" w:rsidP="00354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82D">
        <w:rPr>
          <w:rFonts w:ascii="Times New Roman" w:hAnsi="Times New Roman" w:cs="Times New Roman"/>
          <w:sz w:val="28"/>
          <w:szCs w:val="28"/>
        </w:rPr>
        <w:t>Инструктаж по ОХРАНЕ ТРУДА проводится на 1 занятии в первом и втором полугодиях учебного года.</w:t>
      </w:r>
    </w:p>
    <w:p w:rsidR="0035482D" w:rsidRPr="0035482D" w:rsidRDefault="0035482D" w:rsidP="0035482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5482D" w:rsidRPr="0035482D" w:rsidRDefault="0035482D" w:rsidP="0035482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5482D">
        <w:rPr>
          <w:rFonts w:ascii="Times New Roman" w:hAnsi="Times New Roman" w:cs="Times New Roman"/>
          <w:sz w:val="28"/>
          <w:szCs w:val="28"/>
        </w:rPr>
        <w:t xml:space="preserve">Инструктаж (на странице журнала «Список </w:t>
      </w:r>
      <w:proofErr w:type="gramStart"/>
      <w:r w:rsidRPr="003548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482D">
        <w:rPr>
          <w:rFonts w:ascii="Times New Roman" w:hAnsi="Times New Roman" w:cs="Times New Roman"/>
          <w:sz w:val="28"/>
          <w:szCs w:val="28"/>
        </w:rPr>
        <w:t xml:space="preserve"> в объединении, прошедших инструктаж по технике безопасности»)</w:t>
      </w:r>
    </w:p>
    <w:p w:rsidR="0035482D" w:rsidRDefault="00FE4980" w:rsidP="00FE498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учащихся (с указанием необходимости соблюдения особого режима);</w:t>
      </w:r>
    </w:p>
    <w:p w:rsidR="00FE4980" w:rsidRDefault="00FE4980" w:rsidP="00FE498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здоровом образе жизни и соблюдении мер безопасности при распространении вирусной инфекции;</w:t>
      </w:r>
    </w:p>
    <w:p w:rsidR="00FE4980" w:rsidRDefault="00FE4980" w:rsidP="00FE498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движения, в том числе вблизи железнодорожных путей, безопасные подходы к ДДТ;</w:t>
      </w:r>
    </w:p>
    <w:p w:rsidR="00FE4980" w:rsidRDefault="00EE5A3A" w:rsidP="00FE498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противопожарной безопасности;</w:t>
      </w:r>
    </w:p>
    <w:p w:rsidR="00EE5A3A" w:rsidRDefault="00EE5A3A" w:rsidP="00FE498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вблизи водоемов и на водных объектах;</w:t>
      </w:r>
    </w:p>
    <w:p w:rsidR="00EE5A3A" w:rsidRDefault="00EE5A3A" w:rsidP="00FE498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в общественных местах, транспорте, при чрезвычайных ситуациях и при угрозе их возникновения;</w:t>
      </w:r>
    </w:p>
    <w:p w:rsidR="00EE5A3A" w:rsidRPr="0035482D" w:rsidRDefault="00EE5A3A" w:rsidP="00FE498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занятиях (с указанием специфических правил в зависимости от вида занятий – например «правила обращения с ножницами, кистями и т.д.) и переменах в ДДТ.</w:t>
      </w:r>
    </w:p>
    <w:sectPr w:rsidR="00EE5A3A" w:rsidRPr="0035482D" w:rsidSect="0028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3AD"/>
    <w:multiLevelType w:val="hybridMultilevel"/>
    <w:tmpl w:val="6354EB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D826BF"/>
    <w:multiLevelType w:val="hybridMultilevel"/>
    <w:tmpl w:val="95F09C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482D"/>
    <w:rsid w:val="00281DE8"/>
    <w:rsid w:val="0035482D"/>
    <w:rsid w:val="00442404"/>
    <w:rsid w:val="00661B8B"/>
    <w:rsid w:val="00CF1969"/>
    <w:rsid w:val="00EE5A3A"/>
    <w:rsid w:val="00FE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2023-09-05T09:48:00Z</dcterms:created>
  <dcterms:modified xsi:type="dcterms:W3CDTF">2023-09-05T09:58:00Z</dcterms:modified>
</cp:coreProperties>
</file>