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64" w:rsidRPr="009B5064" w:rsidRDefault="00FC726E" w:rsidP="0020256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64">
        <w:rPr>
          <w:rFonts w:ascii="Times New Roman" w:hAnsi="Times New Roman" w:cs="Times New Roman"/>
          <w:b/>
          <w:sz w:val="28"/>
          <w:szCs w:val="28"/>
        </w:rPr>
        <w:t xml:space="preserve">Актуальные </w:t>
      </w:r>
      <w:r w:rsidR="001E7C1C">
        <w:rPr>
          <w:rFonts w:ascii="Times New Roman" w:hAnsi="Times New Roman" w:cs="Times New Roman"/>
          <w:b/>
          <w:sz w:val="28"/>
          <w:szCs w:val="28"/>
        </w:rPr>
        <w:t xml:space="preserve">нормативные </w:t>
      </w:r>
      <w:r w:rsidRPr="009B5064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9B5064" w:rsidRPr="00F15CFA" w:rsidRDefault="009B5064" w:rsidP="009B5064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F351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Стратегия развития воспитания в </w:t>
      </w:r>
      <w:proofErr w:type="gramStart"/>
      <w:r w:rsidRPr="004F35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</w:t>
      </w:r>
      <w:hyperlink r:id="rId4" w:history="1">
        <w:r w:rsidRPr="004F351C">
          <w:rPr>
            <w:rFonts w:ascii="Times New Roman" w:eastAsia="Times New Roman" w:hAnsi="Times New Roman" w:cs="Times New Roman"/>
            <w:color w:val="0E75B6"/>
            <w:sz w:val="24"/>
            <w:szCs w:val="24"/>
            <w:u w:val="single"/>
            <w:lang w:eastAsia="ru-RU"/>
          </w:rPr>
          <w:t>ссийской</w:t>
        </w:r>
        <w:proofErr w:type="gramEnd"/>
        <w:r w:rsidRPr="004F351C">
          <w:rPr>
            <w:rFonts w:ascii="Times New Roman" w:eastAsia="Times New Roman" w:hAnsi="Times New Roman" w:cs="Times New Roman"/>
            <w:color w:val="0E75B6"/>
            <w:sz w:val="24"/>
            <w:szCs w:val="24"/>
            <w:u w:val="single"/>
            <w:lang w:eastAsia="ru-RU"/>
          </w:rPr>
          <w:t xml:space="preserve"> Федерации на период до 2025 года</w:t>
        </w:r>
      </w:hyperlink>
      <w:r w:rsidRPr="00F15CF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// Распоряжение </w:t>
      </w:r>
      <w:r w:rsidRPr="00F15CF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Правительства Российской Федерации от 29.05.2015 №996-р</w:t>
      </w:r>
    </w:p>
    <w:p w:rsidR="009B5064" w:rsidRPr="004F351C" w:rsidRDefault="00335049" w:rsidP="009B5064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hyperlink r:id="rId5" w:history="1">
        <w:r w:rsidR="009B5064" w:rsidRPr="004F351C">
          <w:rPr>
            <w:rFonts w:ascii="Times New Roman" w:eastAsia="Times New Roman" w:hAnsi="Times New Roman" w:cs="Times New Roman"/>
            <w:b/>
            <w:color w:val="0E75B6"/>
            <w:sz w:val="24"/>
            <w:szCs w:val="24"/>
            <w:u w:val="single"/>
            <w:lang w:eastAsia="ru-RU"/>
          </w:rPr>
          <w:t>Об утверждении Правил выявления детей, проявивших выдающие способности, сопровождения и мониторинга их дальнейшего развития</w:t>
        </w:r>
      </w:hyperlink>
      <w:r w:rsidR="009B5064" w:rsidRPr="00F15CF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// Постановление Правительства Российской Федерации от 17.11.2015 №1239</w:t>
      </w:r>
    </w:p>
    <w:p w:rsidR="009B5064" w:rsidRPr="00F15CFA" w:rsidRDefault="00335049" w:rsidP="009B5064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hyperlink r:id="rId6" w:tgtFrame="_blank" w:history="1">
        <w:r w:rsidR="009B5064" w:rsidRPr="004F351C">
          <w:rPr>
            <w:rFonts w:ascii="Times New Roman" w:eastAsia="Times New Roman" w:hAnsi="Times New Roman" w:cs="Times New Roman"/>
            <w:b/>
            <w:color w:val="0E75B6"/>
            <w:sz w:val="24"/>
            <w:szCs w:val="24"/>
            <w:u w:val="single"/>
            <w:lang w:eastAsia="ru-RU"/>
          </w:rPr>
          <w:t>Об объявлении в Российской Федерации Десятилетия детства</w:t>
        </w:r>
      </w:hyperlink>
      <w:r w:rsidR="009B5064" w:rsidRPr="00F15CF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// Указ Президента Российской Федерации от 29.05.2017 №240</w:t>
      </w:r>
    </w:p>
    <w:p w:rsidR="009B5064" w:rsidRPr="00F15CFA" w:rsidRDefault="00335049" w:rsidP="009B5064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hyperlink r:id="rId7" w:history="1">
        <w:r w:rsidR="009B5064" w:rsidRPr="004F351C">
          <w:rPr>
            <w:rFonts w:ascii="Times New Roman" w:eastAsia="Times New Roman" w:hAnsi="Times New Roman" w:cs="Times New Roman"/>
            <w:b/>
            <w:color w:val="0E75B6"/>
            <w:sz w:val="24"/>
            <w:szCs w:val="24"/>
            <w:u w:val="single"/>
            <w:lang w:eastAsia="ru-RU"/>
          </w:rPr>
          <w:t>Об утверждении Концепции развития добровольчества (</w:t>
        </w:r>
        <w:proofErr w:type="spellStart"/>
        <w:r w:rsidR="009B5064" w:rsidRPr="004F351C">
          <w:rPr>
            <w:rFonts w:ascii="Times New Roman" w:eastAsia="Times New Roman" w:hAnsi="Times New Roman" w:cs="Times New Roman"/>
            <w:b/>
            <w:color w:val="0E75B6"/>
            <w:sz w:val="24"/>
            <w:szCs w:val="24"/>
            <w:u w:val="single"/>
            <w:lang w:eastAsia="ru-RU"/>
          </w:rPr>
          <w:t>волонтерства</w:t>
        </w:r>
        <w:proofErr w:type="spellEnd"/>
        <w:r w:rsidR="009B5064" w:rsidRPr="004F351C">
          <w:rPr>
            <w:rFonts w:ascii="Times New Roman" w:eastAsia="Times New Roman" w:hAnsi="Times New Roman" w:cs="Times New Roman"/>
            <w:b/>
            <w:color w:val="0E75B6"/>
            <w:sz w:val="24"/>
            <w:szCs w:val="24"/>
            <w:u w:val="single"/>
            <w:lang w:eastAsia="ru-RU"/>
          </w:rPr>
          <w:t>) в Российской Федерации до 2025 года</w:t>
        </w:r>
      </w:hyperlink>
      <w:r w:rsidR="009B5064" w:rsidRPr="00F15CF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// Распоряжение Правительства Российской Федерации от 27.12.2018 №2950-р</w:t>
      </w:r>
    </w:p>
    <w:p w:rsidR="009B5064" w:rsidRPr="00F15CFA" w:rsidRDefault="00335049" w:rsidP="009B5064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hyperlink r:id="rId8" w:history="1">
        <w:r w:rsidR="009B5064" w:rsidRPr="004F351C">
          <w:rPr>
            <w:rFonts w:ascii="Times New Roman" w:eastAsia="Times New Roman" w:hAnsi="Times New Roman" w:cs="Times New Roman"/>
            <w:b/>
            <w:color w:val="0E75B6"/>
            <w:sz w:val="24"/>
            <w:szCs w:val="24"/>
            <w:u w:val="single"/>
            <w:lang w:eastAsia="ru-RU"/>
          </w:rPr>
          <w:t>Национальный проект "Образование"</w:t>
        </w:r>
      </w:hyperlink>
      <w:r w:rsidR="009B5064" w:rsidRPr="00F15CF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// Протокол от 03.09.2018 №10 Президиума Совета при Президенте Российской Федерации по стратегическому развитию и национальным проектам</w:t>
      </w:r>
    </w:p>
    <w:p w:rsidR="009B5064" w:rsidRPr="00F15CFA" w:rsidRDefault="00335049" w:rsidP="009B5064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hyperlink r:id="rId9" w:history="1">
        <w:r w:rsidR="009B5064" w:rsidRPr="004F351C">
          <w:rPr>
            <w:rFonts w:ascii="Times New Roman" w:eastAsia="Times New Roman" w:hAnsi="Times New Roman" w:cs="Times New Roman"/>
            <w:b/>
            <w:color w:val="0E75B6"/>
            <w:sz w:val="24"/>
            <w:szCs w:val="24"/>
            <w:u w:val="single"/>
            <w:lang w:eastAsia="ru-RU"/>
          </w:rPr>
          <w:t>Об утверждении Плана мероприятий по реализации в 2020-2025 годах Стратегии развития воспитания в Российской Федерации на период до 2025 года</w:t>
        </w:r>
      </w:hyperlink>
      <w:r w:rsidR="009B5064" w:rsidRPr="00F15CF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// Распоряжение Правительства Санкт-Петербурга от 21.08.2020 №24-рп</w:t>
      </w:r>
    </w:p>
    <w:p w:rsidR="009B5064" w:rsidRPr="004F351C" w:rsidRDefault="009B5064" w:rsidP="009B5064">
      <w:pPr>
        <w:spacing w:before="125" w:after="125" w:line="240" w:lineRule="auto"/>
        <w:rPr>
          <w:rFonts w:ascii="Times New Roman" w:hAnsi="Times New Roman" w:cs="Times New Roman"/>
          <w:sz w:val="24"/>
          <w:szCs w:val="24"/>
        </w:rPr>
      </w:pPr>
      <w:r w:rsidRPr="004F351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gramStart"/>
      <w:r w:rsidRPr="004F351C">
        <w:rPr>
          <w:rFonts w:ascii="Times New Roman" w:hAnsi="Times New Roman" w:cs="Times New Roman"/>
          <w:sz w:val="24"/>
          <w:szCs w:val="24"/>
        </w:rPr>
        <w:t>Р</w:t>
      </w:r>
      <w:hyperlink r:id="rId10" w:history="1">
        <w:r w:rsidRPr="004F351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аспоряжение</w:t>
        </w:r>
        <w:proofErr w:type="gramEnd"/>
        <w:r w:rsidRPr="004F351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Комитета по образованию СПб "105-р от 16.01.2020 "Об утверждении Концепции воспитания юных петербуржцев на 2020-2025 годы «Петербургские перспективы»</w:t>
        </w:r>
      </w:hyperlink>
    </w:p>
    <w:p w:rsidR="009B5064" w:rsidRPr="004F351C" w:rsidRDefault="009B5064" w:rsidP="009B5064">
      <w:pPr>
        <w:pStyle w:val="Default"/>
        <w:spacing w:after="135"/>
        <w:rPr>
          <w:rFonts w:ascii="Times New Roman" w:hAnsi="Times New Roman" w:cs="Times New Roman"/>
        </w:rPr>
      </w:pPr>
      <w:proofErr w:type="gramStart"/>
      <w:r w:rsidRPr="004F351C">
        <w:rPr>
          <w:rFonts w:ascii="Times New Roman" w:hAnsi="Times New Roman" w:cs="Times New Roman"/>
        </w:rPr>
        <w:t xml:space="preserve">Межведомственный комплексный план мероприятий по вопросам организации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в Санкт-Петербурге на долгосрочный период (до 2030 года) </w:t>
      </w:r>
      <w:proofErr w:type="gramEnd"/>
    </w:p>
    <w:p w:rsidR="009B5064" w:rsidRPr="004F351C" w:rsidRDefault="00335049" w:rsidP="009B5064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0E75B6"/>
          <w:sz w:val="24"/>
          <w:szCs w:val="24"/>
          <w:lang w:eastAsia="ru-RU"/>
        </w:rPr>
      </w:pPr>
      <w:hyperlink r:id="rId11" w:tgtFrame="\" w:history="1">
        <w:r w:rsidR="009B5064" w:rsidRPr="004F351C">
          <w:rPr>
            <w:rStyle w:val="a4"/>
            <w:rFonts w:ascii="Times New Roman" w:hAnsi="Times New Roman" w:cs="Times New Roman"/>
            <w:color w:val="CA5A25"/>
            <w:sz w:val="24"/>
            <w:szCs w:val="24"/>
            <w:shd w:val="clear" w:color="auto" w:fill="FFFFFF"/>
          </w:rPr>
          <w:t xml:space="preserve">Письмо </w:t>
        </w:r>
        <w:proofErr w:type="spellStart"/>
        <w:r w:rsidR="009B5064" w:rsidRPr="004F351C">
          <w:rPr>
            <w:rStyle w:val="a4"/>
            <w:rFonts w:ascii="Times New Roman" w:hAnsi="Times New Roman" w:cs="Times New Roman"/>
            <w:color w:val="CA5A25"/>
            <w:sz w:val="24"/>
            <w:szCs w:val="24"/>
            <w:shd w:val="clear" w:color="auto" w:fill="FFFFFF"/>
          </w:rPr>
          <w:t>Минпросвещения</w:t>
        </w:r>
        <w:proofErr w:type="spellEnd"/>
        <w:r w:rsidR="009B5064" w:rsidRPr="004F351C">
          <w:rPr>
            <w:rStyle w:val="a4"/>
            <w:rFonts w:ascii="Times New Roman" w:hAnsi="Times New Roman" w:cs="Times New Roman"/>
            <w:color w:val="CA5A25"/>
            <w:sz w:val="24"/>
            <w:szCs w:val="24"/>
            <w:shd w:val="clear" w:color="auto" w:fill="FFFFFF"/>
          </w:rPr>
          <w:t xml:space="preserve"> России от 17.06.2022 N АБ-1611/06 "О направлении Стандарта церемониала" (вместе со "Стандартом Церемонии поднятия (спуска) Государственного флага Российской Федерации", утв. </w:t>
        </w:r>
        <w:proofErr w:type="spellStart"/>
        <w:r w:rsidR="009B5064" w:rsidRPr="004F351C">
          <w:rPr>
            <w:rStyle w:val="a4"/>
            <w:rFonts w:ascii="Times New Roman" w:hAnsi="Times New Roman" w:cs="Times New Roman"/>
            <w:color w:val="CA5A25"/>
            <w:sz w:val="24"/>
            <w:szCs w:val="24"/>
            <w:shd w:val="clear" w:color="auto" w:fill="FFFFFF"/>
          </w:rPr>
          <w:t>Минпросвещения</w:t>
        </w:r>
        <w:proofErr w:type="spellEnd"/>
        <w:r w:rsidR="009B5064" w:rsidRPr="004F351C">
          <w:rPr>
            <w:rStyle w:val="a4"/>
            <w:rFonts w:ascii="Times New Roman" w:hAnsi="Times New Roman" w:cs="Times New Roman"/>
            <w:color w:val="CA5A25"/>
            <w:sz w:val="24"/>
            <w:szCs w:val="24"/>
            <w:shd w:val="clear" w:color="auto" w:fill="FFFFFF"/>
          </w:rPr>
          <w:t xml:space="preserve"> России 06.06.2022)</w:t>
        </w:r>
      </w:hyperlink>
    </w:p>
    <w:p w:rsidR="009B5064" w:rsidRPr="004F351C" w:rsidRDefault="00335049" w:rsidP="009B5064">
      <w:pPr>
        <w:spacing w:before="125" w:after="1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\" w:history="1">
        <w:proofErr w:type="gramStart"/>
        <w:r w:rsidR="009B5064" w:rsidRPr="004F351C">
          <w:rPr>
            <w:rStyle w:val="a4"/>
            <w:rFonts w:ascii="Times New Roman" w:hAnsi="Times New Roman" w:cs="Times New Roman"/>
            <w:color w:val="CA5A25"/>
            <w:sz w:val="24"/>
            <w:szCs w:val="24"/>
            <w:shd w:val="clear" w:color="auto" w:fill="FFFFFF"/>
          </w:rPr>
          <w:t xml:space="preserve">Письмо </w:t>
        </w:r>
        <w:proofErr w:type="spellStart"/>
        <w:r w:rsidR="009B5064" w:rsidRPr="004F351C">
          <w:rPr>
            <w:rStyle w:val="a4"/>
            <w:rFonts w:ascii="Times New Roman" w:hAnsi="Times New Roman" w:cs="Times New Roman"/>
            <w:color w:val="CA5A25"/>
            <w:sz w:val="24"/>
            <w:szCs w:val="24"/>
            <w:shd w:val="clear" w:color="auto" w:fill="FFFFFF"/>
          </w:rPr>
          <w:t>Минпросвещения</w:t>
        </w:r>
        <w:proofErr w:type="spellEnd"/>
        <w:r w:rsidR="009B5064" w:rsidRPr="004F351C">
          <w:rPr>
            <w:rStyle w:val="a4"/>
            <w:rFonts w:ascii="Times New Roman" w:hAnsi="Times New Roman" w:cs="Times New Roman"/>
            <w:color w:val="CA5A25"/>
            <w:sz w:val="24"/>
            <w:szCs w:val="24"/>
            <w:shd w:val="clear" w:color="auto" w:fill="FFFFFF"/>
          </w:rPr>
          <w:t xml:space="preserve"> России от 16.06.2022 N 06-836 "О направлении информации" (вместе с "Методическими рекомендациями по организации экскурсий для обучающихся, включая экскурсии по историко-культурной, научно-образовательной и патриотической тематике"</w:t>
        </w:r>
      </w:hyperlink>
      <w:proofErr w:type="gramEnd"/>
    </w:p>
    <w:p w:rsidR="004F351C" w:rsidRPr="004F351C" w:rsidRDefault="004F351C" w:rsidP="009B5064">
      <w:pPr>
        <w:spacing w:before="125" w:after="1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1C">
        <w:rPr>
          <w:rFonts w:ascii="Times New Roman" w:hAnsi="Times New Roman" w:cs="Times New Roman"/>
          <w:sz w:val="24"/>
          <w:szCs w:val="24"/>
        </w:rPr>
        <w:t xml:space="preserve">«Об организации «Разговоры о </w:t>
      </w:r>
      <w:proofErr w:type="gramStart"/>
      <w:r w:rsidRPr="004F351C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4F351C">
        <w:rPr>
          <w:rFonts w:ascii="Times New Roman" w:hAnsi="Times New Roman" w:cs="Times New Roman"/>
          <w:sz w:val="24"/>
          <w:szCs w:val="24"/>
        </w:rPr>
        <w:t>», письмо Министерства Просвещения от 17.06.22 №03-871</w:t>
      </w:r>
    </w:p>
    <w:p w:rsidR="004F351C" w:rsidRPr="004F351C" w:rsidRDefault="004F351C" w:rsidP="009B5064">
      <w:pPr>
        <w:spacing w:before="125" w:after="1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1C">
        <w:rPr>
          <w:rFonts w:ascii="Times New Roman" w:hAnsi="Times New Roman" w:cs="Times New Roman"/>
          <w:sz w:val="24"/>
          <w:szCs w:val="24"/>
        </w:rPr>
        <w:t xml:space="preserve">(информация на портале </w:t>
      </w:r>
      <w:hyperlink r:id="rId13" w:history="1">
        <w:r w:rsidRPr="004F351C">
          <w:rPr>
            <w:rStyle w:val="a4"/>
            <w:rFonts w:ascii="Times New Roman" w:hAnsi="Times New Roman" w:cs="Times New Roman"/>
            <w:sz w:val="24"/>
            <w:szCs w:val="24"/>
          </w:rPr>
          <w:t>https://edsoo.ru/Vneurochnaya_deyatelnost.htm</w:t>
        </w:r>
      </w:hyperlink>
      <w:r w:rsidRPr="004F351C">
        <w:rPr>
          <w:rFonts w:ascii="Times New Roman" w:hAnsi="Times New Roman" w:cs="Times New Roman"/>
          <w:sz w:val="24"/>
          <w:szCs w:val="24"/>
        </w:rPr>
        <w:t>)</w:t>
      </w:r>
    </w:p>
    <w:p w:rsidR="009B5064" w:rsidRPr="00F15CFA" w:rsidRDefault="00335049" w:rsidP="009B5064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tgtFrame="_blank" w:history="1">
        <w:proofErr w:type="gramStart"/>
        <w:r w:rsidR="009B5064" w:rsidRPr="004F351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Примерная программа воспитания (ОДОБРЕНА решением федерального учебно-методического объединения по общему образованию (протокол от 23 июня 2022 г. № 3/22)</w:t>
        </w:r>
      </w:hyperlink>
      <w:proofErr w:type="gramEnd"/>
    </w:p>
    <w:p w:rsidR="009B5064" w:rsidRPr="004F351C" w:rsidRDefault="00335049" w:rsidP="009B5064">
      <w:pPr>
        <w:spacing w:before="125" w:after="1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\" w:history="1">
        <w:r w:rsidR="009B5064" w:rsidRPr="004F351C">
          <w:rPr>
            <w:rStyle w:val="a4"/>
            <w:rFonts w:ascii="Times New Roman" w:hAnsi="Times New Roman" w:cs="Times New Roman"/>
            <w:color w:val="CA5A25"/>
            <w:sz w:val="24"/>
            <w:szCs w:val="24"/>
            <w:shd w:val="clear" w:color="auto" w:fill="FFFFFF"/>
          </w:rPr>
          <w:t xml:space="preserve">Письмо </w:t>
        </w:r>
        <w:proofErr w:type="spellStart"/>
        <w:r w:rsidR="009B5064" w:rsidRPr="004F351C">
          <w:rPr>
            <w:rStyle w:val="a4"/>
            <w:rFonts w:ascii="Times New Roman" w:hAnsi="Times New Roman" w:cs="Times New Roman"/>
            <w:color w:val="CA5A25"/>
            <w:sz w:val="24"/>
            <w:szCs w:val="24"/>
            <w:shd w:val="clear" w:color="auto" w:fill="FFFFFF"/>
          </w:rPr>
          <w:t>Минпросвещения</w:t>
        </w:r>
        <w:proofErr w:type="spellEnd"/>
        <w:r w:rsidR="009B5064" w:rsidRPr="004F351C">
          <w:rPr>
            <w:rStyle w:val="a4"/>
            <w:rFonts w:ascii="Times New Roman" w:hAnsi="Times New Roman" w:cs="Times New Roman"/>
            <w:color w:val="CA5A25"/>
            <w:sz w:val="24"/>
            <w:szCs w:val="24"/>
            <w:shd w:val="clear" w:color="auto" w:fill="FFFFFF"/>
          </w:rPr>
          <w:t xml:space="preserve"> от 5 июля 2022 г. N ТВ-1290/03 "О направлении методических рекомендаций по организации внеурочной деятельности в рамках реализации обновленных ФГОС..."</w:t>
        </w:r>
      </w:hyperlink>
    </w:p>
    <w:p w:rsidR="009B5064" w:rsidRPr="0020256F" w:rsidRDefault="009B5064" w:rsidP="0020256F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(Письмо Министерства Просвещения "О направлении методических рекомендаций" от 05.07.22 № ТВ 1290/03 и методические рекомендации)</w:t>
      </w:r>
      <w:r w:rsidRPr="004F3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tgtFrame="_blank" w:history="1">
        <w:r w:rsidRPr="004F351C">
          <w:rPr>
            <w:rFonts w:ascii="Times New Roman" w:eastAsia="Times New Roman" w:hAnsi="Times New Roman" w:cs="Times New Roman"/>
            <w:color w:val="192898"/>
            <w:sz w:val="24"/>
            <w:szCs w:val="24"/>
            <w:u w:val="single"/>
            <w:lang w:eastAsia="ru-RU"/>
          </w:rPr>
          <w:t>открыть</w:t>
        </w:r>
      </w:hyperlink>
    </w:p>
    <w:p w:rsidR="00FC726E" w:rsidRPr="004F351C" w:rsidRDefault="00FC726E" w:rsidP="00FC726E">
      <w:pPr>
        <w:pStyle w:val="Default"/>
        <w:rPr>
          <w:rFonts w:ascii="Times New Roman" w:hAnsi="Times New Roman" w:cs="Times New Roman"/>
        </w:rPr>
      </w:pPr>
      <w:r w:rsidRPr="004F351C">
        <w:rPr>
          <w:rFonts w:ascii="Times New Roman" w:hAnsi="Times New Roman" w:cs="Times New Roman"/>
        </w:rPr>
        <w:t xml:space="preserve">«О внесении изменений в Федеральный закон Российской Федерации «Об образовании в Российской Федерации» // Федеральный закон от 14.07.2022 № 295-ФЗ (об исключении понятия «образовательная услуга») </w:t>
      </w:r>
    </w:p>
    <w:p w:rsidR="00FC726E" w:rsidRPr="004F351C" w:rsidRDefault="00FC726E" w:rsidP="00FC726E">
      <w:pPr>
        <w:pStyle w:val="Default"/>
        <w:rPr>
          <w:rFonts w:ascii="Times New Roman" w:hAnsi="Times New Roman" w:cs="Times New Roman"/>
        </w:rPr>
      </w:pPr>
    </w:p>
    <w:p w:rsidR="00FC726E" w:rsidRDefault="00FC726E" w:rsidP="00FC726E">
      <w:pPr>
        <w:pStyle w:val="Default"/>
        <w:spacing w:after="135"/>
        <w:rPr>
          <w:rFonts w:ascii="Times New Roman" w:hAnsi="Times New Roman" w:cs="Times New Roman"/>
        </w:rPr>
      </w:pPr>
      <w:r w:rsidRPr="004F351C">
        <w:rPr>
          <w:rFonts w:ascii="Times New Roman" w:hAnsi="Times New Roman" w:cs="Times New Roman"/>
        </w:rPr>
        <w:t xml:space="preserve"> «О российском движении детей и молодежи» // Федеральный закон от 14.07.2022 № 261-ФЗ </w:t>
      </w:r>
    </w:p>
    <w:p w:rsidR="0020256F" w:rsidRPr="0020256F" w:rsidRDefault="0020256F" w:rsidP="0020256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20256F">
        <w:rPr>
          <w:rFonts w:ascii="Times New Roman" w:hAnsi="Times New Roman" w:cs="Times New Roman"/>
          <w:color w:val="002060"/>
          <w:sz w:val="24"/>
          <w:szCs w:val="24"/>
        </w:rPr>
        <w:t>Указ Президента Российской Федерации от 9 ноября 2022 года № 809«Об утверждении Основ государственной политики по сохранению и укреплению традиционных</w:t>
      </w:r>
    </w:p>
    <w:p w:rsidR="0020256F" w:rsidRPr="0020256F" w:rsidRDefault="0020256F" w:rsidP="0020256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20256F">
        <w:rPr>
          <w:rFonts w:ascii="Times New Roman" w:hAnsi="Times New Roman" w:cs="Times New Roman"/>
          <w:color w:val="002060"/>
          <w:sz w:val="24"/>
          <w:szCs w:val="24"/>
        </w:rPr>
        <w:t xml:space="preserve"> российских духовно-нравственных ценностей»</w:t>
      </w:r>
    </w:p>
    <w:p w:rsidR="0020256F" w:rsidRPr="004F351C" w:rsidRDefault="0020256F" w:rsidP="00FC726E">
      <w:pPr>
        <w:pStyle w:val="Default"/>
        <w:spacing w:after="135"/>
        <w:rPr>
          <w:rFonts w:ascii="Times New Roman" w:hAnsi="Times New Roman" w:cs="Times New Roman"/>
        </w:rPr>
      </w:pPr>
    </w:p>
    <w:p w:rsidR="0020256F" w:rsidRPr="0020256F" w:rsidRDefault="00335049" w:rsidP="00FC726E">
      <w:pPr>
        <w:pStyle w:val="Default"/>
        <w:rPr>
          <w:rFonts w:ascii="Times New Roman" w:hAnsi="Times New Roman" w:cs="Times New Roman"/>
        </w:rPr>
      </w:pPr>
      <w:hyperlink r:id="rId17" w:history="1">
        <w:r w:rsidR="00845CCC" w:rsidRPr="0020256F">
          <w:rPr>
            <w:rStyle w:val="a4"/>
            <w:rFonts w:ascii="Times New Roman" w:hAnsi="Times New Roman" w:cs="Times New Roman"/>
            <w:b/>
            <w:bCs/>
            <w:color w:val="1200D4"/>
            <w:sz w:val="20"/>
            <w:szCs w:val="20"/>
          </w:rPr>
          <w:t>Федеральный закон от 04.08.2023 N 479-ФЗ "О внесении изменений в Федеральный закон "Об образовании в Российской Федерации"</w:t>
        </w:r>
      </w:hyperlink>
      <w:r w:rsidR="0020256F">
        <w:rPr>
          <w:rFonts w:ascii="Times New Roman" w:hAnsi="Times New Roman" w:cs="Times New Roman"/>
        </w:rPr>
        <w:t xml:space="preserve"> </w:t>
      </w:r>
    </w:p>
    <w:sectPr w:rsidR="0020256F" w:rsidRPr="0020256F" w:rsidSect="0067537B">
      <w:pgSz w:w="11908" w:h="17340"/>
      <w:pgMar w:top="870" w:right="249" w:bottom="582" w:left="61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7B8"/>
    <w:rsid w:val="001665DD"/>
    <w:rsid w:val="001E7C1C"/>
    <w:rsid w:val="0020256F"/>
    <w:rsid w:val="002776C7"/>
    <w:rsid w:val="0032424B"/>
    <w:rsid w:val="00335049"/>
    <w:rsid w:val="004F351C"/>
    <w:rsid w:val="004F7292"/>
    <w:rsid w:val="00550713"/>
    <w:rsid w:val="00621B57"/>
    <w:rsid w:val="006977B8"/>
    <w:rsid w:val="007A1B04"/>
    <w:rsid w:val="00845CCC"/>
    <w:rsid w:val="00866901"/>
    <w:rsid w:val="009B5064"/>
    <w:rsid w:val="009F21C9"/>
    <w:rsid w:val="00B10626"/>
    <w:rsid w:val="00BB6A7B"/>
    <w:rsid w:val="00DD3023"/>
    <w:rsid w:val="00F15CFA"/>
    <w:rsid w:val="00FC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7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1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5CFA"/>
    <w:rPr>
      <w:color w:val="0000FF"/>
      <w:u w:val="single"/>
    </w:rPr>
  </w:style>
  <w:style w:type="character" w:styleId="a5">
    <w:name w:val="Strong"/>
    <w:basedOn w:val="a0"/>
    <w:uiPriority w:val="22"/>
    <w:qFormat/>
    <w:rsid w:val="00F15CF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507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old.anichkov.ru/files/gzrdo/doc/natsionalnuy-proekt-obrazovanie.pdf" TargetMode="External"/><Relationship Id="rId13" Type="http://schemas.openxmlformats.org/officeDocument/2006/relationships/hyperlink" Target="https://edsoo.ru/Vneurochnaya_deyatelnost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old.anichkov.ru/files/gzrdo/doc/2905-27122018.pdf" TargetMode="External"/><Relationship Id="rId12" Type="http://schemas.openxmlformats.org/officeDocument/2006/relationships/hyperlink" Target="https://imcvo.ru/upload/iblock/16b/%D0%9F%D0%B8%D1%81%D1%8C%D0%BC%D0%BE%20%D0%BC%D0%B8%D0%BD%D0%BF%D1%80%D0%BE%D1%81%D0%B2%D0%B5%D1%82%D0%B0%20%D0%BE%D0%B1%20%D1%8D%D0%BA%D1%81%D0%BA%D1%83%D1%80%D1%81%D0%B8%D1%8F%D1%85.pdf" TargetMode="External"/><Relationship Id="rId17" Type="http://schemas.openxmlformats.org/officeDocument/2006/relationships/hyperlink" Target="https://www.consultant.ru/document/cons_doc_LAW_45405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-frn.spb.ru/files/E2KE5FGMMFWWOK8CSK444OOGC_RXJELm5wpavKWc8PETE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anichkov.ru/official/gzrdo/0001201705290022.pdf" TargetMode="External"/><Relationship Id="rId11" Type="http://schemas.openxmlformats.org/officeDocument/2006/relationships/hyperlink" Target="https://imcvo.ru/upload/iblock/8a0/%D0%A1%D1%82%D0%B0%D0%BD%D0%B4%D0%B0%D1%80%D1%82%20%D1%84%D0%BB%D0%B0%D0%B3%D0%B0.pdf" TargetMode="External"/><Relationship Id="rId5" Type="http://schemas.openxmlformats.org/officeDocument/2006/relationships/hyperlink" Target="http://baseold.anichkov.ru/files/gzrdo/doc/1239-17-11-2015.pdf" TargetMode="External"/><Relationship Id="rId15" Type="http://schemas.openxmlformats.org/officeDocument/2006/relationships/hyperlink" Target="https://imcvo.ru/upload/iblock/638/%D0%92%D0%BD%D0%B5%D1%83%D1%80%D0%BE%D1%87%D0%BD%D1%8B%D0%B5%20%D0%BC%D0%B5%D1%82%D0%BE%D0%B4%20%D1%80%D0%B5%D0%BA%D0%BE%D0%BC%D0%B5%D0%BD%D0%B4%D0%B0%D1%86%D0%B8%D0%B8.pdf" TargetMode="External"/><Relationship Id="rId10" Type="http://schemas.openxmlformats.org/officeDocument/2006/relationships/hyperlink" Target="https://imcvo.ru/upload/iblock/e95/%D0%9A%D0%BE%D0%BD%D1%86%D0%B5%D0%BF%D1%86%D0%B8%D1%8F_%D0%9F%D0%B5%D1%82%D0%B5%D1%80%D0%B1%D1%83%D1%80%D0%B3%D1%81%D0%BA%D0%B8%D0%B5_%D0%BF%D0%B5%D1%80%D1%81%D0%BF%D0%B5%D0%BA%D1%82%D0%B8%D0%B2%D1%8B_2020-2025_105-%D1%80_%D0%BE%D1%82_16.01.2020_compressed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aseold.anichkov.ru/files/gzrdo/doc/996-r-RF.pdf" TargetMode="External"/><Relationship Id="rId9" Type="http://schemas.openxmlformats.org/officeDocument/2006/relationships/hyperlink" Target="http://baseold.anichkov.ru/files/gzrdo/doc/2020-08-21-24-rasp-pr-spb.pdf" TargetMode="External"/><Relationship Id="rId14" Type="http://schemas.openxmlformats.org/officeDocument/2006/relationships/hyperlink" Target="https://fgosreestr.ru/uploads/files/8c892be1a8843726ae57424d381e76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2022-09-16T11:01:00Z</dcterms:created>
  <dcterms:modified xsi:type="dcterms:W3CDTF">2023-11-20T10:40:00Z</dcterms:modified>
</cp:coreProperties>
</file>